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0FB" w:rsidRPr="004278B3" w:rsidRDefault="00B710FB" w:rsidP="00D27261">
      <w:pPr>
        <w:spacing w:after="0"/>
        <w:ind w:left="5664" w:firstLine="708"/>
        <w:rPr>
          <w:rFonts w:ascii="Times New Roman" w:hAnsi="Times New Roman"/>
          <w:sz w:val="20"/>
          <w:szCs w:val="20"/>
        </w:rPr>
      </w:pPr>
      <w:r w:rsidRPr="004278B3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5</w:t>
      </w:r>
    </w:p>
    <w:p w:rsidR="00B710FB" w:rsidRPr="004278B3" w:rsidRDefault="00B710FB" w:rsidP="00D2726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4278B3">
        <w:rPr>
          <w:rFonts w:ascii="Times New Roman" w:hAnsi="Times New Roman"/>
          <w:sz w:val="20"/>
          <w:szCs w:val="20"/>
        </w:rPr>
        <w:t>к муниципальной Программе «Стимулирование развития</w:t>
      </w:r>
    </w:p>
    <w:p w:rsidR="00B710FB" w:rsidRPr="004278B3" w:rsidRDefault="00B710FB" w:rsidP="00D2726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4278B3">
        <w:rPr>
          <w:rFonts w:ascii="Times New Roman" w:hAnsi="Times New Roman"/>
          <w:sz w:val="20"/>
          <w:szCs w:val="20"/>
        </w:rPr>
        <w:t xml:space="preserve">жилищного строительства на территории муниципального </w:t>
      </w:r>
    </w:p>
    <w:p w:rsidR="00B710FB" w:rsidRPr="004278B3" w:rsidRDefault="00B710FB" w:rsidP="00D27261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4278B3">
        <w:rPr>
          <w:rFonts w:ascii="Times New Roman" w:hAnsi="Times New Roman"/>
          <w:sz w:val="20"/>
          <w:szCs w:val="20"/>
        </w:rPr>
        <w:t>бразования – Пригородный район в 2011-2015 годах»</w:t>
      </w:r>
    </w:p>
    <w:p w:rsidR="00B710FB" w:rsidRDefault="00B710F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3906"/>
        <w:gridCol w:w="3386"/>
        <w:gridCol w:w="1577"/>
      </w:tblGrid>
      <w:tr w:rsidR="00B710FB" w:rsidRPr="00F152F7" w:rsidTr="006E54D8">
        <w:trPr>
          <w:trHeight w:val="759"/>
        </w:trPr>
        <w:tc>
          <w:tcPr>
            <w:tcW w:w="594" w:type="dxa"/>
          </w:tcPr>
          <w:p w:rsidR="00B710FB" w:rsidRPr="001B7199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9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06" w:type="dxa"/>
          </w:tcPr>
          <w:p w:rsidR="00B710FB" w:rsidRPr="001B7199" w:rsidRDefault="00B710FB" w:rsidP="001B71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99">
              <w:rPr>
                <w:rFonts w:ascii="Times New Roman" w:hAnsi="Times New Roman"/>
                <w:sz w:val="24"/>
                <w:szCs w:val="24"/>
              </w:rPr>
              <w:t xml:space="preserve">Наименование инвестиционного проекта, место расположения </w:t>
            </w:r>
          </w:p>
        </w:tc>
        <w:tc>
          <w:tcPr>
            <w:tcW w:w="3386" w:type="dxa"/>
          </w:tcPr>
          <w:p w:rsidR="00B710FB" w:rsidRPr="001B7199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99"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1577" w:type="dxa"/>
          </w:tcPr>
          <w:p w:rsidR="00B710FB" w:rsidRPr="001B7199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199">
              <w:rPr>
                <w:rFonts w:ascii="Times New Roman" w:hAnsi="Times New Roman"/>
                <w:sz w:val="24"/>
                <w:szCs w:val="24"/>
              </w:rPr>
              <w:t>Стоимость, млн. рублей</w:t>
            </w:r>
          </w:p>
        </w:tc>
      </w:tr>
      <w:tr w:rsidR="00B710FB" w:rsidRPr="00F152F7" w:rsidTr="006E54D8">
        <w:trPr>
          <w:trHeight w:val="2521"/>
        </w:trPr>
        <w:tc>
          <w:tcPr>
            <w:tcW w:w="594" w:type="dxa"/>
          </w:tcPr>
          <w:p w:rsidR="00B710FB" w:rsidRPr="00C941F9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6" w:type="dxa"/>
          </w:tcPr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10FB" w:rsidRPr="00C941F9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1F9">
              <w:rPr>
                <w:rFonts w:ascii="Times New Roman" w:hAnsi="Times New Roman"/>
                <w:sz w:val="28"/>
                <w:szCs w:val="28"/>
              </w:rPr>
              <w:t>Строительство микрорайона в юго-восточной части с.Октябрьское</w:t>
            </w:r>
          </w:p>
        </w:tc>
        <w:tc>
          <w:tcPr>
            <w:tcW w:w="3386" w:type="dxa"/>
          </w:tcPr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10FB" w:rsidRPr="007C6C22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6,04 м2"/>
              </w:smartTagPr>
              <w:r w:rsidRPr="007C6C22">
                <w:rPr>
                  <w:rFonts w:ascii="Times New Roman" w:hAnsi="Times New Roman"/>
                  <w:b/>
                  <w:sz w:val="28"/>
                  <w:szCs w:val="28"/>
                </w:rPr>
                <w:t>76,04 м</w:t>
              </w:r>
              <w:r w:rsidRPr="007C6C22">
                <w:rPr>
                  <w:rFonts w:ascii="Times New Roman" w:hAnsi="Times New Roman"/>
                  <w:b/>
                  <w:sz w:val="28"/>
                  <w:szCs w:val="28"/>
                  <w:vertAlign w:val="superscript"/>
                </w:rPr>
                <w:t>2</w:t>
              </w:r>
            </w:smartTag>
            <w:r w:rsidRPr="007C6C2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710FB" w:rsidRPr="00C941F9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1F9">
              <w:rPr>
                <w:rFonts w:ascii="Times New Roman" w:hAnsi="Times New Roman"/>
                <w:sz w:val="28"/>
                <w:szCs w:val="28"/>
              </w:rPr>
              <w:t>общей жилой площадью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941F9">
              <w:rPr>
                <w:rFonts w:ascii="Times New Roman" w:hAnsi="Times New Roman"/>
                <w:sz w:val="28"/>
                <w:szCs w:val="28"/>
              </w:rPr>
              <w:t xml:space="preserve"> с объектами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коммунальной </w:t>
            </w:r>
            <w:r w:rsidRPr="00C94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C941F9">
              <w:rPr>
                <w:rFonts w:ascii="Times New Roman" w:hAnsi="Times New Roman"/>
                <w:sz w:val="28"/>
                <w:szCs w:val="28"/>
              </w:rPr>
              <w:t>социальной инфраструктуры</w:t>
            </w:r>
          </w:p>
        </w:tc>
        <w:tc>
          <w:tcPr>
            <w:tcW w:w="1577" w:type="dxa"/>
          </w:tcPr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10FB" w:rsidRPr="007C6C22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6C22">
              <w:rPr>
                <w:rFonts w:ascii="Times New Roman" w:hAnsi="Times New Roman"/>
                <w:b/>
                <w:sz w:val="28"/>
                <w:szCs w:val="28"/>
              </w:rPr>
              <w:t>2 355,83</w:t>
            </w:r>
          </w:p>
        </w:tc>
      </w:tr>
      <w:tr w:rsidR="00B710FB" w:rsidRPr="00F152F7" w:rsidTr="006E54D8">
        <w:tc>
          <w:tcPr>
            <w:tcW w:w="594" w:type="dxa"/>
          </w:tcPr>
          <w:p w:rsidR="00B710FB" w:rsidRPr="00F152F7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6" w:type="dxa"/>
          </w:tcPr>
          <w:p w:rsidR="00B710FB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B710FB" w:rsidRPr="00F152F7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7" w:type="dxa"/>
          </w:tcPr>
          <w:p w:rsidR="00B710FB" w:rsidRPr="00F152F7" w:rsidRDefault="00B710FB" w:rsidP="004D4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710FB" w:rsidRPr="00FF3CF7" w:rsidRDefault="00B710FB" w:rsidP="00BD021C">
      <w:pPr>
        <w:pStyle w:val="Heading1"/>
        <w:spacing w:before="0" w:line="240" w:lineRule="auto"/>
        <w:ind w:firstLine="709"/>
        <w:jc w:val="both"/>
        <w:rPr>
          <w:rFonts w:ascii="Times New Roman" w:hAnsi="Times New Roman"/>
          <w:color w:val="auto"/>
        </w:rPr>
      </w:pPr>
    </w:p>
    <w:p w:rsidR="00B710FB" w:rsidRDefault="00B710FB"/>
    <w:sectPr w:rsidR="00B710FB" w:rsidSect="00FB6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D6B44"/>
    <w:multiLevelType w:val="multilevel"/>
    <w:tmpl w:val="A0F0B7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21C"/>
    <w:rsid w:val="001B7199"/>
    <w:rsid w:val="002B737E"/>
    <w:rsid w:val="00401BBE"/>
    <w:rsid w:val="004278B3"/>
    <w:rsid w:val="004D4BAA"/>
    <w:rsid w:val="005D611C"/>
    <w:rsid w:val="006E54D8"/>
    <w:rsid w:val="007B73A7"/>
    <w:rsid w:val="007C6C22"/>
    <w:rsid w:val="007E4FA4"/>
    <w:rsid w:val="00AE0068"/>
    <w:rsid w:val="00B62A76"/>
    <w:rsid w:val="00B710FB"/>
    <w:rsid w:val="00BD021C"/>
    <w:rsid w:val="00C14704"/>
    <w:rsid w:val="00C941F9"/>
    <w:rsid w:val="00D16702"/>
    <w:rsid w:val="00D27261"/>
    <w:rsid w:val="00DD2EB8"/>
    <w:rsid w:val="00DE30AB"/>
    <w:rsid w:val="00F152F7"/>
    <w:rsid w:val="00F20FAA"/>
    <w:rsid w:val="00F94265"/>
    <w:rsid w:val="00FB6B6E"/>
    <w:rsid w:val="00FF3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21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021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021C"/>
    <w:rPr>
      <w:rFonts w:ascii="Cambria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BD0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02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65</Words>
  <Characters>377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user-26</dc:creator>
  <cp:keywords/>
  <dc:description/>
  <cp:lastModifiedBy>Cветлана</cp:lastModifiedBy>
  <cp:revision>7</cp:revision>
  <cp:lastPrinted>2011-02-25T09:59:00Z</cp:lastPrinted>
  <dcterms:created xsi:type="dcterms:W3CDTF">2011-01-19T07:18:00Z</dcterms:created>
  <dcterms:modified xsi:type="dcterms:W3CDTF">2011-03-21T12:23:00Z</dcterms:modified>
</cp:coreProperties>
</file>